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81" w:rsidRPr="008B54CA" w:rsidRDefault="00931F81" w:rsidP="00A06866">
      <w:pPr>
        <w:ind w:right="-914"/>
        <w:jc w:val="both"/>
        <w:rPr>
          <w:b/>
          <w:i/>
          <w:sz w:val="28"/>
          <w:szCs w:val="28"/>
        </w:rPr>
      </w:pPr>
    </w:p>
    <w:p w:rsidR="003D788C" w:rsidRPr="008B54CA" w:rsidRDefault="00713033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2/2020</w:t>
      </w:r>
      <w:r w:rsidR="00B2624E" w:rsidRPr="008B54CA">
        <w:rPr>
          <w:b/>
          <w:i/>
        </w:rPr>
        <w:t xml:space="preserve"> </w:t>
      </w:r>
      <w:r w:rsidR="008E069D">
        <w:rPr>
          <w:b/>
          <w:i/>
        </w:rPr>
        <w:t xml:space="preserve">z rokovania OV </w:t>
      </w:r>
      <w:proofErr w:type="spellStart"/>
      <w:r w:rsidR="003D788C" w:rsidRPr="008B54CA">
        <w:rPr>
          <w:b/>
          <w:i/>
        </w:rPr>
        <w:t>MsČ</w:t>
      </w:r>
      <w:proofErr w:type="spellEnd"/>
      <w:r w:rsidR="003D788C" w:rsidRPr="008B54CA">
        <w:rPr>
          <w:b/>
          <w:i/>
        </w:rPr>
        <w:t xml:space="preserve"> Černová </w:t>
      </w:r>
    </w:p>
    <w:p w:rsidR="001E2F0D" w:rsidRPr="008B54CA" w:rsidRDefault="007F61CC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 xml:space="preserve">zo dňa </w:t>
      </w:r>
      <w:r w:rsidR="00713033">
        <w:rPr>
          <w:b/>
          <w:i/>
        </w:rPr>
        <w:t>1</w:t>
      </w:r>
      <w:r w:rsidR="008E069D">
        <w:rPr>
          <w:b/>
          <w:i/>
        </w:rPr>
        <w:t>. 6</w:t>
      </w:r>
      <w:r w:rsidR="00713033">
        <w:rPr>
          <w:b/>
          <w:i/>
        </w:rPr>
        <w:t>. 2020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8E069D" w:rsidP="001E2F0D">
      <w:pPr>
        <w:ind w:right="-914"/>
        <w:jc w:val="both"/>
        <w:rPr>
          <w:i/>
          <w:u w:val="single"/>
        </w:rPr>
      </w:pPr>
      <w:r>
        <w:rPr>
          <w:i/>
          <w:u w:val="single"/>
        </w:rPr>
        <w:t>A. Otvorenie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5B97" w:rsidRPr="008B54CA" w:rsidRDefault="001E2F0D" w:rsidP="00F52D6C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bodmi:</w:t>
      </w:r>
    </w:p>
    <w:p w:rsidR="00F52D6C" w:rsidRPr="008B54CA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713033" w:rsidRPr="00620D93" w:rsidRDefault="00C36717" w:rsidP="00713033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Program rokovania</w:t>
      </w:r>
      <w:r w:rsidR="00713033" w:rsidRPr="00620D93">
        <w:rPr>
          <w:rFonts w:cs="Calibri"/>
          <w:bCs/>
          <w:i/>
        </w:rPr>
        <w:t>:</w:t>
      </w:r>
    </w:p>
    <w:p w:rsidR="00713033" w:rsidRPr="00620D93" w:rsidRDefault="00713033" w:rsidP="00713033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713033" w:rsidRPr="00620D93" w:rsidRDefault="002816E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>IBV Hríby (</w:t>
      </w:r>
      <w:r w:rsidR="00713033" w:rsidRPr="00620D93">
        <w:rPr>
          <w:rFonts w:cs="Calibri"/>
          <w:i/>
        </w:rPr>
        <w:t xml:space="preserve">aktuálny stav, ďalší </w:t>
      </w:r>
      <w:r w:rsidRPr="00620D93">
        <w:rPr>
          <w:rFonts w:cs="Calibri"/>
          <w:i/>
        </w:rPr>
        <w:t>postup JPU</w:t>
      </w:r>
      <w:r w:rsidR="00713033" w:rsidRPr="00620D93">
        <w:rPr>
          <w:rFonts w:cs="Calibri"/>
          <w:i/>
        </w:rPr>
        <w:t>)</w:t>
      </w:r>
    </w:p>
    <w:p w:rsidR="00713033" w:rsidRPr="00620D93" w:rsidRDefault="0071303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>Investičný p</w:t>
      </w:r>
      <w:r w:rsidR="002816E3" w:rsidRPr="00620D93">
        <w:rPr>
          <w:rFonts w:cs="Calibri"/>
          <w:i/>
        </w:rPr>
        <w:t xml:space="preserve">lán a plán opráv pre rok 2020 - </w:t>
      </w:r>
      <w:r w:rsidRPr="00620D93">
        <w:rPr>
          <w:rFonts w:cs="Calibri"/>
          <w:i/>
        </w:rPr>
        <w:t xml:space="preserve">aktualizácia </w:t>
      </w:r>
    </w:p>
    <w:p w:rsidR="00713033" w:rsidRPr="00620D93" w:rsidRDefault="0071303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 xml:space="preserve">Opravy ciest, úprava zelene a harmonogram kosenia </w:t>
      </w:r>
    </w:p>
    <w:p w:rsidR="00713033" w:rsidRPr="00620D93" w:rsidRDefault="0071303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 xml:space="preserve">Pripravované kultúrne, spoločenské  </w:t>
      </w:r>
      <w:r w:rsidR="002816E3" w:rsidRPr="00620D93">
        <w:rPr>
          <w:rFonts w:cs="Calibri"/>
          <w:i/>
        </w:rPr>
        <w:t>a športové aktivity v roku 2020</w:t>
      </w:r>
    </w:p>
    <w:p w:rsidR="00713033" w:rsidRPr="00620D93" w:rsidRDefault="00E21197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 xml:space="preserve">Informácia </w:t>
      </w:r>
      <w:r w:rsidR="00713033" w:rsidRPr="00620D93">
        <w:rPr>
          <w:rFonts w:cs="Calibri"/>
          <w:i/>
        </w:rPr>
        <w:t xml:space="preserve">a rozpočet hospodárenia z dotácie pre našu </w:t>
      </w:r>
      <w:proofErr w:type="spellStart"/>
      <w:r w:rsidR="00713033" w:rsidRPr="00620D93">
        <w:rPr>
          <w:rFonts w:cs="Calibri"/>
          <w:i/>
        </w:rPr>
        <w:t>MsČ</w:t>
      </w:r>
      <w:proofErr w:type="spellEnd"/>
      <w:r w:rsidR="002816E3" w:rsidRPr="00620D93">
        <w:rPr>
          <w:rFonts w:cs="Calibri"/>
          <w:i/>
        </w:rPr>
        <w:t xml:space="preserve"> za rok 2020 -</w:t>
      </w:r>
      <w:r w:rsidR="00713033" w:rsidRPr="00620D93">
        <w:rPr>
          <w:rFonts w:cs="Calibri"/>
          <w:i/>
        </w:rPr>
        <w:t xml:space="preserve"> aktualizácia</w:t>
      </w:r>
    </w:p>
    <w:p w:rsidR="00713033" w:rsidRPr="00620D93" w:rsidRDefault="00E21197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 xml:space="preserve">Diskusia, rôzne (VKK, p. </w:t>
      </w:r>
      <w:r w:rsidR="00713033" w:rsidRPr="00620D93">
        <w:rPr>
          <w:rFonts w:cs="Calibri"/>
          <w:i/>
        </w:rPr>
        <w:t>Javorka, brigá</w:t>
      </w:r>
      <w:r>
        <w:rPr>
          <w:rFonts w:cs="Calibri"/>
          <w:i/>
        </w:rPr>
        <w:t>dy, D</w:t>
      </w:r>
      <w:r w:rsidR="002816E3" w:rsidRPr="00620D93">
        <w:rPr>
          <w:rFonts w:cs="Calibri"/>
          <w:i/>
        </w:rPr>
        <w:t>om AH</w:t>
      </w:r>
      <w:r w:rsidR="00C36717">
        <w:rPr>
          <w:rFonts w:cs="Calibri"/>
          <w:i/>
        </w:rPr>
        <w:t>, ZŠ AH</w:t>
      </w:r>
      <w:r>
        <w:rPr>
          <w:rFonts w:cs="Calibri"/>
          <w:i/>
        </w:rPr>
        <w:t xml:space="preserve"> , farnosť, TJ Máj, DHZ</w:t>
      </w:r>
      <w:r w:rsidR="00713033" w:rsidRPr="00620D93">
        <w:rPr>
          <w:rFonts w:cs="Calibri"/>
          <w:i/>
        </w:rPr>
        <w:t xml:space="preserve">) </w:t>
      </w:r>
    </w:p>
    <w:p w:rsidR="00713033" w:rsidRPr="00620D93" w:rsidRDefault="0071303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>Úlohy a uznesenia z</w:t>
      </w:r>
      <w:r w:rsidR="002816E3" w:rsidRPr="00620D93">
        <w:rPr>
          <w:rFonts w:cs="Calibri"/>
          <w:i/>
        </w:rPr>
        <w:t> rokovania</w:t>
      </w:r>
    </w:p>
    <w:p w:rsidR="00713033" w:rsidRPr="00620D93" w:rsidRDefault="002816E3" w:rsidP="00713033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620D93">
        <w:rPr>
          <w:rFonts w:cs="Calibri"/>
          <w:i/>
        </w:rPr>
        <w:t>Zá</w:t>
      </w:r>
      <w:r w:rsidR="00713033" w:rsidRPr="00620D93">
        <w:rPr>
          <w:rFonts w:cs="Calibri"/>
          <w:i/>
        </w:rPr>
        <w:t>ver  </w:t>
      </w:r>
    </w:p>
    <w:p w:rsidR="00713033" w:rsidRPr="00620D93" w:rsidRDefault="00713033" w:rsidP="00713033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</w:rPr>
      </w:pPr>
    </w:p>
    <w:p w:rsidR="008E069D" w:rsidRPr="008B54CA" w:rsidRDefault="008E069D" w:rsidP="008E069D"/>
    <w:p w:rsidR="001E2F0D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07556E" w:rsidRPr="008B54CA" w:rsidRDefault="0007556E" w:rsidP="001E2F0D">
      <w:pPr>
        <w:rPr>
          <w:i/>
          <w:u w:val="single"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C14599" w:rsidRPr="00B338AF" w:rsidRDefault="00620D93" w:rsidP="00620D93">
      <w:pPr>
        <w:pStyle w:val="Odsekzoznamu"/>
        <w:ind w:left="0"/>
        <w:rPr>
          <w:b/>
          <w:i/>
        </w:rPr>
      </w:pPr>
      <w:r>
        <w:rPr>
          <w:b/>
          <w:i/>
        </w:rPr>
        <w:t xml:space="preserve">1. </w:t>
      </w:r>
      <w:r w:rsidR="00C14599" w:rsidRPr="00B338AF">
        <w:rPr>
          <w:b/>
          <w:i/>
        </w:rPr>
        <w:t>IBV Hríby (výkup pozemkov, ďalší postup JPU)</w:t>
      </w:r>
    </w:p>
    <w:p w:rsidR="00B338AF" w:rsidRPr="00B338AF" w:rsidRDefault="00B338AF" w:rsidP="00B338AF">
      <w:pPr>
        <w:pStyle w:val="Odsekzoznamu"/>
        <w:rPr>
          <w:i/>
        </w:rPr>
      </w:pPr>
    </w:p>
    <w:p w:rsidR="006B06A0" w:rsidRPr="005B3604" w:rsidRDefault="00096DE9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5B3604">
        <w:rPr>
          <w:rFonts w:cs="Calibri"/>
          <w:i/>
        </w:rPr>
        <w:t xml:space="preserve">Projekt JPU Ružomberok - </w:t>
      </w:r>
      <w:r w:rsidR="002816E3" w:rsidRPr="005B3604">
        <w:rPr>
          <w:rFonts w:cs="Calibri"/>
          <w:i/>
        </w:rPr>
        <w:t>Hríby</w:t>
      </w:r>
      <w:r w:rsidRPr="005B3604">
        <w:rPr>
          <w:rFonts w:cs="Calibri"/>
          <w:i/>
        </w:rPr>
        <w:t xml:space="preserve"> pokračuje </w:t>
      </w:r>
      <w:r w:rsidR="00B837B2" w:rsidRPr="005B3604">
        <w:rPr>
          <w:rFonts w:cs="Calibri"/>
          <w:i/>
        </w:rPr>
        <w:t>podľa</w:t>
      </w:r>
      <w:r w:rsidRPr="005B3604">
        <w:rPr>
          <w:rFonts w:cs="Calibri"/>
          <w:i/>
        </w:rPr>
        <w:t xml:space="preserve"> plánu a</w:t>
      </w:r>
      <w:r w:rsidR="00B837B2" w:rsidRPr="005B3604">
        <w:rPr>
          <w:rFonts w:cs="Calibri"/>
          <w:i/>
        </w:rPr>
        <w:t xml:space="preserve"> schváleného </w:t>
      </w:r>
      <w:r w:rsidRPr="005B3604">
        <w:rPr>
          <w:rFonts w:cs="Calibri"/>
          <w:i/>
        </w:rPr>
        <w:t>harmonogram</w:t>
      </w:r>
      <w:r w:rsidR="00B837B2" w:rsidRPr="005B3604">
        <w:rPr>
          <w:rFonts w:cs="Calibri"/>
          <w:i/>
        </w:rPr>
        <w:t>u.</w:t>
      </w:r>
      <w:r w:rsidRPr="005B3604">
        <w:rPr>
          <w:rFonts w:cs="Calibri"/>
          <w:i/>
        </w:rPr>
        <w:t xml:space="preserve"> </w:t>
      </w:r>
      <w:r w:rsidR="00B837B2" w:rsidRPr="003C6755">
        <w:rPr>
          <w:rFonts w:cs="Calibri"/>
          <w:i/>
        </w:rPr>
        <w:t>Ukončenie</w:t>
      </w:r>
      <w:r w:rsidR="006B06A0" w:rsidRPr="003C6755">
        <w:rPr>
          <w:rFonts w:cs="Calibri"/>
          <w:i/>
        </w:rPr>
        <w:t xml:space="preserve"> JPU</w:t>
      </w:r>
      <w:r w:rsidR="002816E3" w:rsidRPr="003C6755">
        <w:rPr>
          <w:rFonts w:cs="Calibri"/>
          <w:i/>
        </w:rPr>
        <w:t xml:space="preserve"> Černová -</w:t>
      </w:r>
      <w:r w:rsidR="00B837B2" w:rsidRPr="003C6755">
        <w:rPr>
          <w:rFonts w:cs="Calibri"/>
          <w:i/>
        </w:rPr>
        <w:t xml:space="preserve"> </w:t>
      </w:r>
      <w:r w:rsidR="006B06A0" w:rsidRPr="003C6755">
        <w:rPr>
          <w:rFonts w:cs="Calibri"/>
          <w:i/>
        </w:rPr>
        <w:t>Hríby</w:t>
      </w:r>
      <w:r w:rsidR="00B837B2" w:rsidRPr="003C6755">
        <w:rPr>
          <w:rFonts w:cs="Calibri"/>
          <w:i/>
        </w:rPr>
        <w:t xml:space="preserve"> je </w:t>
      </w:r>
      <w:r w:rsidR="006B06A0" w:rsidRPr="003C6755">
        <w:rPr>
          <w:rFonts w:cs="Calibri"/>
          <w:i/>
        </w:rPr>
        <w:t>určené podľa zmluvy o dielo</w:t>
      </w:r>
      <w:r w:rsidR="00B837B2" w:rsidRPr="003C6755">
        <w:rPr>
          <w:rFonts w:cs="Calibri"/>
          <w:i/>
        </w:rPr>
        <w:t xml:space="preserve"> na </w:t>
      </w:r>
      <w:r w:rsidR="006B06A0" w:rsidRPr="003C6755">
        <w:rPr>
          <w:rFonts w:cs="Calibri"/>
          <w:i/>
        </w:rPr>
        <w:t>december</w:t>
      </w:r>
      <w:r w:rsidR="00B837B2" w:rsidRPr="003C6755">
        <w:rPr>
          <w:rFonts w:cs="Calibri"/>
          <w:i/>
        </w:rPr>
        <w:t xml:space="preserve"> 2021.</w:t>
      </w:r>
      <w:r w:rsidR="003C6755">
        <w:rPr>
          <w:rFonts w:cs="Calibri"/>
          <w:i/>
        </w:rPr>
        <w:t xml:space="preserve"> </w:t>
      </w:r>
      <w:r w:rsidR="006B06A0" w:rsidRPr="003C6755">
        <w:rPr>
          <w:rFonts w:cs="Calibri"/>
          <w:i/>
        </w:rPr>
        <w:t xml:space="preserve">Po tomto čase </w:t>
      </w:r>
      <w:r w:rsidR="005B3604" w:rsidRPr="003C6755">
        <w:rPr>
          <w:rFonts w:cs="Calibri"/>
          <w:i/>
        </w:rPr>
        <w:t>bude</w:t>
      </w:r>
      <w:r w:rsidR="002816E3" w:rsidRPr="003C6755">
        <w:rPr>
          <w:rFonts w:cs="Calibri"/>
          <w:i/>
        </w:rPr>
        <w:t xml:space="preserve"> možné</w:t>
      </w:r>
      <w:r w:rsidR="006B06A0" w:rsidRPr="003C6755">
        <w:rPr>
          <w:rFonts w:cs="Calibri"/>
          <w:i/>
        </w:rPr>
        <w:t xml:space="preserve"> </w:t>
      </w:r>
      <w:r w:rsidR="005B3604" w:rsidRPr="003C6755">
        <w:rPr>
          <w:rFonts w:cs="Calibri"/>
          <w:i/>
        </w:rPr>
        <w:t>vydávať</w:t>
      </w:r>
      <w:r w:rsidR="002816E3" w:rsidRPr="003C6755">
        <w:rPr>
          <w:rFonts w:cs="Calibri"/>
          <w:i/>
        </w:rPr>
        <w:t xml:space="preserve"> stavebné povolenia na RD - tam, kde sú</w:t>
      </w:r>
      <w:r w:rsidR="006B06A0" w:rsidRPr="003C6755">
        <w:rPr>
          <w:rFonts w:cs="Calibri"/>
          <w:i/>
        </w:rPr>
        <w:t xml:space="preserve"> jestvujúce komunikácie a inžinierske siete. </w:t>
      </w:r>
    </w:p>
    <w:p w:rsidR="00A867B3" w:rsidRPr="005B3604" w:rsidRDefault="003B517E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5B3604">
        <w:rPr>
          <w:rFonts w:cs="Calibri"/>
          <w:i/>
        </w:rPr>
        <w:t>K uvedenému poslanec dodal, že posledný znalecký posudok, ktorý si objednal zhotoviteľ JPÚ spolu s Okresným úradom, odbor pozemkový a</w:t>
      </w:r>
      <w:r w:rsidR="004B1117" w:rsidRPr="005B3604">
        <w:rPr>
          <w:rFonts w:cs="Calibri"/>
          <w:i/>
        </w:rPr>
        <w:t> </w:t>
      </w:r>
      <w:r w:rsidRPr="005B3604">
        <w:rPr>
          <w:rFonts w:cs="Calibri"/>
          <w:i/>
        </w:rPr>
        <w:t>lesný</w:t>
      </w:r>
      <w:r w:rsidR="004B1117" w:rsidRPr="005B3604">
        <w:rPr>
          <w:rFonts w:cs="Calibri"/>
          <w:i/>
        </w:rPr>
        <w:t>, zo dňa 29. 4. 2019 č. 25/2019 je pre projekt JPÚ záväzný, pričom mesto Ružomberok je povinné pozemky do výmery 400m</w:t>
      </w:r>
      <w:r w:rsidR="004B1117" w:rsidRPr="005B3604">
        <w:rPr>
          <w:rFonts w:cs="Calibri"/>
          <w:i/>
          <w:vertAlign w:val="superscript"/>
        </w:rPr>
        <w:t xml:space="preserve">2 </w:t>
      </w:r>
      <w:r w:rsidR="004B1117" w:rsidRPr="005B3604">
        <w:rPr>
          <w:rFonts w:cs="Calibri"/>
          <w:i/>
        </w:rPr>
        <w:t>vykupovať v cene 21€/m</w:t>
      </w:r>
      <w:r w:rsidR="004B1117" w:rsidRPr="005B3604">
        <w:rPr>
          <w:rFonts w:cs="Calibri"/>
          <w:i/>
          <w:vertAlign w:val="superscript"/>
        </w:rPr>
        <w:t>2</w:t>
      </w:r>
      <w:r w:rsidR="004B1117" w:rsidRPr="005B3604">
        <w:rPr>
          <w:rFonts w:cs="Calibri"/>
          <w:i/>
        </w:rPr>
        <w:t>. To platí pre tých majiteľov pozemkov, ktorí prejavili záujem o odpredaj, resp. finančné vyrovnanie.</w:t>
      </w:r>
    </w:p>
    <w:p w:rsidR="004B1117" w:rsidRPr="00096DE9" w:rsidRDefault="00B837B2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5B3604">
        <w:rPr>
          <w:rFonts w:cs="Calibri"/>
          <w:i/>
        </w:rPr>
        <w:t>Pochybný znalecký posudok v hodnote 15,90 € , kt</w:t>
      </w:r>
      <w:r w:rsidR="00620D93">
        <w:rPr>
          <w:rFonts w:cs="Calibri"/>
          <w:i/>
        </w:rPr>
        <w:t xml:space="preserve">orý objednalo v decembri 2018 </w:t>
      </w:r>
      <w:r w:rsidRPr="005B3604">
        <w:rPr>
          <w:rFonts w:cs="Calibri"/>
          <w:i/>
        </w:rPr>
        <w:t xml:space="preserve"> Ing</w:t>
      </w:r>
      <w:r w:rsidR="002816E3">
        <w:rPr>
          <w:rFonts w:cs="Calibri"/>
          <w:i/>
        </w:rPr>
        <w:t>.</w:t>
      </w:r>
      <w:r w:rsidRPr="005B3604">
        <w:rPr>
          <w:rFonts w:cs="Calibri"/>
          <w:i/>
        </w:rPr>
        <w:t xml:space="preserve"> </w:t>
      </w:r>
      <w:proofErr w:type="spellStart"/>
      <w:r w:rsidRPr="005B3604">
        <w:rPr>
          <w:rFonts w:cs="Calibri"/>
          <w:i/>
        </w:rPr>
        <w:t>Hamackovou</w:t>
      </w:r>
      <w:proofErr w:type="spellEnd"/>
      <w:r w:rsidRPr="005B3604">
        <w:rPr>
          <w:rFonts w:cs="Calibri"/>
          <w:i/>
        </w:rPr>
        <w:t xml:space="preserve"> bol na ministerstve v SR (zriaďovate</w:t>
      </w:r>
      <w:r w:rsidR="003C6755">
        <w:rPr>
          <w:rFonts w:cs="Calibri"/>
          <w:i/>
        </w:rPr>
        <w:t xml:space="preserve">ľ  znalcov na SK) posúdený ako </w:t>
      </w:r>
      <w:r w:rsidRPr="005B3604">
        <w:rPr>
          <w:rFonts w:cs="Calibri"/>
          <w:i/>
        </w:rPr>
        <w:t>nesprávny a </w:t>
      </w:r>
      <w:r w:rsidR="005B3604" w:rsidRPr="005B3604">
        <w:rPr>
          <w:rFonts w:cs="Calibri"/>
          <w:i/>
        </w:rPr>
        <w:t>cena</w:t>
      </w:r>
      <w:r w:rsidRPr="005B3604">
        <w:rPr>
          <w:rFonts w:cs="Calibri"/>
          <w:i/>
        </w:rPr>
        <w:t xml:space="preserve"> 15,90</w:t>
      </w:r>
      <w:r w:rsidR="005B3604" w:rsidRPr="005B3604">
        <w:rPr>
          <w:rFonts w:cs="Calibri"/>
          <w:i/>
        </w:rPr>
        <w:t xml:space="preserve"> je</w:t>
      </w:r>
      <w:r w:rsidR="002816E3">
        <w:rPr>
          <w:rFonts w:cs="Calibri"/>
          <w:i/>
        </w:rPr>
        <w:t xml:space="preserve"> chybná</w:t>
      </w:r>
      <w:r w:rsidRPr="005B3604">
        <w:rPr>
          <w:rFonts w:cs="Calibri"/>
          <w:i/>
        </w:rPr>
        <w:t xml:space="preserve">. </w:t>
      </w:r>
      <w:r w:rsidR="00620D93">
        <w:rPr>
          <w:rFonts w:cs="Calibri"/>
          <w:i/>
        </w:rPr>
        <w:t xml:space="preserve"> </w:t>
      </w:r>
      <w:r w:rsidR="003C6755">
        <w:rPr>
          <w:rFonts w:cs="Calibri"/>
          <w:i/>
        </w:rPr>
        <w:t>Za projekt JPU zaplatí</w:t>
      </w:r>
      <w:r w:rsidR="00096DE9" w:rsidRPr="005B3604">
        <w:rPr>
          <w:rFonts w:cs="Calibri"/>
          <w:i/>
        </w:rPr>
        <w:t xml:space="preserve"> každý </w:t>
      </w:r>
      <w:r w:rsidR="004B1117" w:rsidRPr="005B3604">
        <w:rPr>
          <w:rFonts w:cs="Calibri"/>
          <w:i/>
        </w:rPr>
        <w:t>podľa stanov 0.25€/m</w:t>
      </w:r>
      <w:r w:rsidR="004B1117" w:rsidRPr="005B3604">
        <w:rPr>
          <w:rFonts w:cs="Calibri"/>
          <w:i/>
          <w:vertAlign w:val="superscript"/>
        </w:rPr>
        <w:t>2</w:t>
      </w:r>
      <w:r w:rsidR="004B1117" w:rsidRPr="005B3604">
        <w:rPr>
          <w:rFonts w:cs="Calibri"/>
          <w:i/>
        </w:rPr>
        <w:t>,</w:t>
      </w:r>
      <w:r w:rsidR="004B1117" w:rsidRPr="00096DE9">
        <w:rPr>
          <w:rFonts w:cs="Calibri"/>
          <w:i/>
        </w:rPr>
        <w:t xml:space="preserve"> a tým splní jedinú finančnú povinnosť počas tohto projektu.</w:t>
      </w:r>
    </w:p>
    <w:p w:rsidR="004B1117" w:rsidRDefault="00B338AF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B338AF">
        <w:rPr>
          <w:rFonts w:cs="Calibri"/>
          <w:i/>
        </w:rPr>
        <w:t>Od novembra  2020</w:t>
      </w:r>
      <w:r w:rsidR="004B1117" w:rsidRPr="00B338AF">
        <w:rPr>
          <w:rFonts w:cs="Calibri"/>
          <w:i/>
        </w:rPr>
        <w:t xml:space="preserve"> budú všetci vlastníci </w:t>
      </w:r>
      <w:r>
        <w:rPr>
          <w:rFonts w:cs="Calibri"/>
          <w:i/>
        </w:rPr>
        <w:t>OÚ oslovení</w:t>
      </w:r>
      <w:r w:rsidR="004B1117" w:rsidRPr="00B338AF">
        <w:rPr>
          <w:rFonts w:cs="Calibri"/>
          <w:i/>
        </w:rPr>
        <w:t xml:space="preserve"> k</w:t>
      </w:r>
      <w:r w:rsidRPr="00B338AF">
        <w:rPr>
          <w:rFonts w:cs="Calibri"/>
          <w:i/>
        </w:rPr>
        <w:t xml:space="preserve"> schváleniu nového plánu umiestnenia pozemkov a infraštruktúry </w:t>
      </w:r>
      <w:r w:rsidR="004B1117" w:rsidRPr="00B338AF">
        <w:rPr>
          <w:rFonts w:cs="Calibri"/>
          <w:i/>
        </w:rPr>
        <w:t xml:space="preserve"> </w:t>
      </w:r>
      <w:r w:rsidR="00096DE9">
        <w:rPr>
          <w:rFonts w:cs="Calibri"/>
          <w:i/>
        </w:rPr>
        <w:t xml:space="preserve">JPU Hríby o </w:t>
      </w:r>
      <w:r w:rsidR="004B1117" w:rsidRPr="00B338AF">
        <w:rPr>
          <w:rFonts w:cs="Calibri"/>
          <w:i/>
        </w:rPr>
        <w:t>scelení pozemkov v zmysle územného plánu zóny, t. j. každý vlastník bude mať určený stavebný pozemok.</w:t>
      </w:r>
      <w:r w:rsidR="007766C6" w:rsidRPr="00B338AF">
        <w:rPr>
          <w:rFonts w:cs="Calibri"/>
          <w:i/>
        </w:rPr>
        <w:t xml:space="preserve"> </w:t>
      </w:r>
    </w:p>
    <w:p w:rsidR="001520FB" w:rsidRPr="00C36717" w:rsidRDefault="00B338AF" w:rsidP="00C36717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>Pozemk</w:t>
      </w:r>
      <w:r w:rsidR="00620D93">
        <w:rPr>
          <w:rFonts w:cs="Calibri"/>
          <w:i/>
        </w:rPr>
        <w:t>y na predaj nemá mesto, prípadní</w:t>
      </w:r>
      <w:r>
        <w:rPr>
          <w:rFonts w:cs="Calibri"/>
          <w:i/>
        </w:rPr>
        <w:t xml:space="preserve"> kupujúci sa môžu obrá</w:t>
      </w:r>
      <w:r w:rsidR="003C6755">
        <w:rPr>
          <w:rFonts w:cs="Calibri"/>
          <w:i/>
        </w:rPr>
        <w:t>tiť len na pôvodných vlastníkov.</w:t>
      </w:r>
    </w:p>
    <w:p w:rsidR="00332E67" w:rsidRPr="00332E67" w:rsidRDefault="00F52D6C" w:rsidP="003C6755">
      <w:pPr>
        <w:rPr>
          <w:b/>
          <w:i/>
        </w:rPr>
      </w:pPr>
      <w:r w:rsidRPr="008C075A">
        <w:rPr>
          <w:b/>
          <w:i/>
        </w:rPr>
        <w:lastRenderedPageBreak/>
        <w:t>2</w:t>
      </w:r>
      <w:r w:rsidR="008C075A" w:rsidRPr="008C075A">
        <w:rPr>
          <w:b/>
          <w:i/>
        </w:rPr>
        <w:t>.</w:t>
      </w:r>
      <w:r w:rsidR="00107EF9" w:rsidRPr="008C075A">
        <w:rPr>
          <w:b/>
          <w:i/>
        </w:rPr>
        <w:t xml:space="preserve">  </w:t>
      </w:r>
      <w:r w:rsidR="00332E67" w:rsidRPr="00332E67">
        <w:rPr>
          <w:b/>
          <w:i/>
        </w:rPr>
        <w:t>Investičn</w:t>
      </w:r>
      <w:r w:rsidR="004309D2">
        <w:rPr>
          <w:b/>
          <w:i/>
        </w:rPr>
        <w:t>ý plán a plán opráv pre rok 2020</w:t>
      </w:r>
      <w:r w:rsidR="00332E67" w:rsidRPr="00332E67">
        <w:rPr>
          <w:b/>
          <w:i/>
        </w:rPr>
        <w:t xml:space="preserve"> – aktualizácia </w:t>
      </w:r>
    </w:p>
    <w:p w:rsidR="001A2D1F" w:rsidRPr="00B35339" w:rsidRDefault="001A2D1F" w:rsidP="003C675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Pr="00B35339" w:rsidRDefault="001A2D1F" w:rsidP="003C6755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5339">
        <w:rPr>
          <w:rFonts w:cs="Calibri"/>
          <w:i/>
        </w:rPr>
        <w:t>OV MsČ ich navrhuje prerozdeliť takto:</w:t>
      </w:r>
    </w:p>
    <w:p w:rsidR="001A2D1F" w:rsidRPr="00B35339" w:rsidRDefault="001A2D1F" w:rsidP="003C675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Default="001A2D1F" w:rsidP="003C6755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>Investičný plán</w:t>
      </w:r>
      <w:r w:rsidR="004309D2">
        <w:rPr>
          <w:rFonts w:cs="Calibri"/>
          <w:i/>
        </w:rPr>
        <w:t xml:space="preserve"> pre 2020</w:t>
      </w:r>
      <w:r w:rsidR="005B3604">
        <w:rPr>
          <w:rFonts w:cs="Calibri"/>
          <w:i/>
        </w:rPr>
        <w:t xml:space="preserve"> </w:t>
      </w:r>
      <w:r w:rsidR="003C6755">
        <w:rPr>
          <w:rFonts w:cs="Calibri"/>
          <w:i/>
        </w:rPr>
        <w:t>- realizácia</w:t>
      </w:r>
      <w:r w:rsidR="00620D93">
        <w:rPr>
          <w:rFonts w:cs="Calibri"/>
          <w:i/>
        </w:rPr>
        <w:t>:</w:t>
      </w:r>
    </w:p>
    <w:p w:rsidR="005B3604" w:rsidRDefault="005B3604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      </w:t>
      </w:r>
    </w:p>
    <w:p w:rsidR="005B3604" w:rsidRPr="00620D93" w:rsidRDefault="005B3604" w:rsidP="003C6755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620D93">
        <w:rPr>
          <w:rFonts w:cs="Calibri"/>
          <w:i/>
        </w:rPr>
        <w:t>Doplnen</w:t>
      </w:r>
      <w:r w:rsidR="00620D93">
        <w:rPr>
          <w:rFonts w:cs="Calibri"/>
          <w:i/>
        </w:rPr>
        <w:t xml:space="preserve">ie verejného osvetlenia - </w:t>
      </w:r>
      <w:r w:rsidR="00181D81" w:rsidRPr="00620D93">
        <w:rPr>
          <w:rFonts w:cs="Calibri"/>
          <w:i/>
        </w:rPr>
        <w:t>ul.</w:t>
      </w:r>
      <w:r w:rsidRPr="00620D93">
        <w:rPr>
          <w:rFonts w:cs="Calibri"/>
          <w:i/>
        </w:rPr>
        <w:t xml:space="preserve"> </w:t>
      </w:r>
      <w:r w:rsidR="00620D93">
        <w:rPr>
          <w:rFonts w:cs="Calibri"/>
          <w:i/>
        </w:rPr>
        <w:t>Dolná</w:t>
      </w:r>
    </w:p>
    <w:p w:rsidR="00181D81" w:rsidRPr="00620D93" w:rsidRDefault="00181D81" w:rsidP="003C6755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620D93">
        <w:rPr>
          <w:rFonts w:cs="Calibri"/>
          <w:i/>
        </w:rPr>
        <w:t xml:space="preserve">PD pre stavebné povolenie Park Černová </w:t>
      </w:r>
    </w:p>
    <w:p w:rsidR="003C6755" w:rsidRPr="00620D93" w:rsidRDefault="003C6755" w:rsidP="003C6755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620D93">
        <w:rPr>
          <w:rFonts w:cs="Calibri"/>
          <w:i/>
        </w:rPr>
        <w:t xml:space="preserve">Realizácia komplexnej rekonštrukcie ul. Včelárska </w:t>
      </w:r>
    </w:p>
    <w:p w:rsidR="004309D2" w:rsidRPr="00620D93" w:rsidRDefault="004309D2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1A2D1F" w:rsidRPr="00B35339" w:rsidRDefault="001A2D1F" w:rsidP="003C675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Pr="00B35339" w:rsidRDefault="00181D81" w:rsidP="003C6755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Realizované </w:t>
      </w:r>
      <w:r w:rsidR="001A2D1F" w:rsidRPr="00B35339">
        <w:rPr>
          <w:rFonts w:cs="Calibri"/>
          <w:i/>
        </w:rPr>
        <w:t xml:space="preserve"> </w:t>
      </w:r>
      <w:r w:rsidRPr="00B35339">
        <w:rPr>
          <w:rFonts w:cs="Calibri"/>
          <w:i/>
        </w:rPr>
        <w:t>oprav</w:t>
      </w:r>
      <w:r w:rsidR="00620D93">
        <w:rPr>
          <w:rFonts w:cs="Calibri"/>
          <w:i/>
        </w:rPr>
        <w:t>y</w:t>
      </w:r>
      <w:r w:rsidR="001A2D1F" w:rsidRPr="00B35339">
        <w:rPr>
          <w:rFonts w:cs="Calibri"/>
          <w:i/>
        </w:rPr>
        <w:t>:</w:t>
      </w:r>
    </w:p>
    <w:p w:rsidR="001A2D1F" w:rsidRPr="00B35339" w:rsidRDefault="001A2D1F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</w:rPr>
      </w:pPr>
    </w:p>
    <w:p w:rsidR="00620D93" w:rsidRPr="00620D93" w:rsidRDefault="001A2D1F" w:rsidP="003C6755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Postupná oprava výtlkov a jám na cestách a chodníkoch v Černovej </w:t>
      </w:r>
    </w:p>
    <w:p w:rsidR="004309D2" w:rsidRPr="00B35339" w:rsidRDefault="00C36717" w:rsidP="003C6755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i/>
        </w:rPr>
        <w:t xml:space="preserve">              </w:t>
      </w:r>
      <w:r w:rsidR="001A2D1F" w:rsidRPr="00B35339">
        <w:rPr>
          <w:i/>
        </w:rPr>
        <w:t>v zmysle zaslaných materiálov</w:t>
      </w:r>
      <w:r>
        <w:rPr>
          <w:i/>
        </w:rPr>
        <w:t xml:space="preserve"> </w:t>
      </w:r>
      <w:r w:rsidR="00181D81">
        <w:rPr>
          <w:i/>
        </w:rPr>
        <w:t>(Slnečná, Račkov, otočka MAD)</w:t>
      </w:r>
    </w:p>
    <w:p w:rsidR="001A2D1F" w:rsidRPr="00B35339" w:rsidRDefault="0037736D" w:rsidP="003C6755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Plot</w:t>
      </w:r>
      <w:r w:rsidR="001A2D1F" w:rsidRPr="00B35339">
        <w:rPr>
          <w:rFonts w:cs="Calibri"/>
          <w:i/>
        </w:rPr>
        <w:t xml:space="preserve"> na hornom cintoríne</w:t>
      </w:r>
    </w:p>
    <w:p w:rsidR="001A2D1F" w:rsidRPr="00B35339" w:rsidRDefault="00181D81" w:rsidP="003C6755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Vyčistené </w:t>
      </w:r>
      <w:r w:rsidR="001A2D1F" w:rsidRPr="00B35339">
        <w:rPr>
          <w:rFonts w:cs="Calibri"/>
          <w:i/>
        </w:rPr>
        <w:t xml:space="preserve">všetky cestné dažďové vpuste a žľaby </w:t>
      </w:r>
    </w:p>
    <w:p w:rsidR="00015A0B" w:rsidRPr="00181D81" w:rsidRDefault="00181D81" w:rsidP="003C6755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Opravené</w:t>
      </w:r>
      <w:r w:rsidR="0037736D">
        <w:rPr>
          <w:rFonts w:cs="Calibri"/>
          <w:i/>
        </w:rPr>
        <w:t xml:space="preserve"> schody na Dome smútku, natreté</w:t>
      </w:r>
      <w:r w:rsidR="001A2D1F" w:rsidRPr="00B35339">
        <w:rPr>
          <w:rFonts w:cs="Calibri"/>
          <w:i/>
        </w:rPr>
        <w:t xml:space="preserve"> zábradlie </w:t>
      </w:r>
    </w:p>
    <w:p w:rsidR="006B2C39" w:rsidRPr="000F5A04" w:rsidRDefault="00181D81" w:rsidP="0057687B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0F5A04">
        <w:rPr>
          <w:i/>
        </w:rPr>
        <w:t xml:space="preserve">Doplnené </w:t>
      </w:r>
      <w:r w:rsidR="00C36717">
        <w:rPr>
          <w:i/>
        </w:rPr>
        <w:t>verejné osvetlenie</w:t>
      </w:r>
      <w:r w:rsidR="006B2C39" w:rsidRPr="000F5A04">
        <w:rPr>
          <w:i/>
        </w:rPr>
        <w:t>,</w:t>
      </w:r>
      <w:r w:rsidR="00C36717">
        <w:rPr>
          <w:i/>
        </w:rPr>
        <w:t xml:space="preserve"> ul. </w:t>
      </w:r>
      <w:r w:rsidR="0037736D">
        <w:rPr>
          <w:i/>
        </w:rPr>
        <w:t>Dolná</w:t>
      </w:r>
    </w:p>
    <w:p w:rsidR="006B2C39" w:rsidRPr="002C3E50" w:rsidRDefault="006B2C39" w:rsidP="006B2C39">
      <w:pPr>
        <w:pStyle w:val="Odsekzoznamu"/>
        <w:widowControl w:val="0"/>
        <w:autoSpaceDE w:val="0"/>
        <w:autoSpaceDN w:val="0"/>
        <w:adjustRightInd w:val="0"/>
        <w:ind w:left="0"/>
        <w:rPr>
          <w:i/>
        </w:rPr>
      </w:pPr>
    </w:p>
    <w:p w:rsidR="0007556E" w:rsidRPr="00220EF7" w:rsidRDefault="0007556E" w:rsidP="001161E2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332E67" w:rsidRPr="008E069D" w:rsidRDefault="00B17F65" w:rsidP="00332E67">
      <w:pPr>
        <w:rPr>
          <w:i/>
        </w:rPr>
      </w:pPr>
      <w:r w:rsidRPr="00B17F65">
        <w:rPr>
          <w:rFonts w:cs="Calibri"/>
          <w:b/>
          <w:i/>
        </w:rPr>
        <w:t xml:space="preserve">3.  </w:t>
      </w:r>
      <w:r w:rsidR="00332E67" w:rsidRPr="00332E67">
        <w:rPr>
          <w:b/>
          <w:i/>
        </w:rPr>
        <w:t>Úprava zelene a harmonogram kosenia</w:t>
      </w:r>
      <w:r w:rsidR="00332E67" w:rsidRPr="008E069D">
        <w:rPr>
          <w:i/>
        </w:rPr>
        <w:t xml:space="preserve"> 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0F5A04" w:rsidRDefault="00B35339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Poslanec žiadal vedenie mesta o zvýšenie intenzity kosenia na 4 intervaly zo súčasných troch intervalov v 6., 7. a 8. mesiaci. OV MsČ v mesiaci marec spracoval požiadavku na navýšenie plôch kosenia v Černovej, kde žiada mesto o zaradenie navrhovaných plôch do </w:t>
      </w:r>
      <w:proofErr w:type="spellStart"/>
      <w:r>
        <w:rPr>
          <w:rFonts w:cs="Calibri"/>
          <w:i/>
        </w:rPr>
        <w:t>passportu</w:t>
      </w:r>
      <w:proofErr w:type="spellEnd"/>
      <w:r w:rsidR="000F5A04">
        <w:rPr>
          <w:rFonts w:cs="Calibri"/>
          <w:i/>
        </w:rPr>
        <w:t xml:space="preserve"> kosenia s platnosťou od r. 2020</w:t>
      </w:r>
      <w:r>
        <w:rPr>
          <w:rFonts w:cs="Calibri"/>
          <w:i/>
        </w:rPr>
        <w:t>, čo dodnes nebolo realizované. Túto požiadavku predloží poslanec</w:t>
      </w:r>
      <w:r w:rsidR="000F5A04">
        <w:rPr>
          <w:rFonts w:cs="Calibri"/>
          <w:i/>
        </w:rPr>
        <w:t xml:space="preserve"> opätovne do rozpočtu na r. 2021</w:t>
      </w:r>
      <w:r>
        <w:rPr>
          <w:rFonts w:cs="Calibri"/>
          <w:i/>
        </w:rPr>
        <w:t>.</w:t>
      </w:r>
      <w:r w:rsidR="00F163F0">
        <w:rPr>
          <w:rFonts w:cs="Calibri"/>
          <w:i/>
        </w:rPr>
        <w:t xml:space="preserve"> Na podnet občanov poslanec zaslal osobitnú interpeláciu vedeniu mesta k pravidelnému koseniu a pravidelnej údržby okolia pamätníkov (Pomník Černovských martý</w:t>
      </w:r>
      <w:r w:rsidR="002816E3">
        <w:rPr>
          <w:rFonts w:cs="Calibri"/>
          <w:i/>
        </w:rPr>
        <w:t>rov, Pomník padlým v 1.a 2. sv</w:t>
      </w:r>
      <w:r w:rsidR="00E21197">
        <w:rPr>
          <w:rFonts w:cs="Calibri"/>
          <w:i/>
        </w:rPr>
        <w:t>. vojne)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C36717" w:rsidRPr="00620D93" w:rsidRDefault="00C36717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B35339" w:rsidRDefault="00B17F65" w:rsidP="00B17F6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rFonts w:cs="Calibri"/>
          <w:b/>
          <w:i/>
        </w:rPr>
        <w:t>4</w:t>
      </w:r>
      <w:r w:rsidRPr="00332E67">
        <w:rPr>
          <w:rFonts w:cs="Calibri"/>
          <w:b/>
          <w:i/>
        </w:rPr>
        <w:t xml:space="preserve">.  </w:t>
      </w:r>
      <w:r w:rsidR="00332E67" w:rsidRPr="00332E67">
        <w:rPr>
          <w:b/>
          <w:i/>
        </w:rPr>
        <w:t xml:space="preserve">Pripravované kultúrne, spoločenské </w:t>
      </w:r>
      <w:r w:rsidR="00E21197">
        <w:rPr>
          <w:b/>
          <w:i/>
        </w:rPr>
        <w:t xml:space="preserve"> </w:t>
      </w:r>
      <w:r w:rsidR="006B2C39">
        <w:rPr>
          <w:b/>
          <w:i/>
        </w:rPr>
        <w:t>a športové aktivity v roku 2020</w:t>
      </w:r>
    </w:p>
    <w:p w:rsidR="00E21197" w:rsidRDefault="00E21197" w:rsidP="00B17F65">
      <w:pPr>
        <w:widowControl w:val="0"/>
        <w:autoSpaceDE w:val="0"/>
        <w:autoSpaceDN w:val="0"/>
        <w:adjustRightInd w:val="0"/>
        <w:rPr>
          <w:b/>
          <w:i/>
        </w:rPr>
      </w:pPr>
    </w:p>
    <w:p w:rsidR="00F607F4" w:rsidRPr="004F6D7C" w:rsidRDefault="00F607F4" w:rsidP="004F6D7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Calibri"/>
          <w:i/>
        </w:rPr>
      </w:pPr>
      <w:r w:rsidRPr="004F6D7C">
        <w:rPr>
          <w:rFonts w:cs="Calibri"/>
          <w:i/>
        </w:rPr>
        <w:t>Športovo-kultúrny deň pri príležitosti 90. výročia v</w:t>
      </w:r>
      <w:r w:rsidR="000F5A04" w:rsidRPr="004F6D7C">
        <w:rPr>
          <w:rFonts w:cs="Calibri"/>
          <w:i/>
        </w:rPr>
        <w:t xml:space="preserve">zniku TJ Máj sa odkladá </w:t>
      </w:r>
      <w:r w:rsidR="00E21197" w:rsidRPr="004F6D7C">
        <w:rPr>
          <w:rFonts w:cs="Calibri"/>
          <w:i/>
        </w:rPr>
        <w:t xml:space="preserve">     </w:t>
      </w:r>
      <w:r w:rsidR="00FA68CB" w:rsidRPr="004F6D7C">
        <w:rPr>
          <w:rFonts w:cs="Calibri"/>
          <w:i/>
        </w:rPr>
        <w:t xml:space="preserve">z roka 2019 </w:t>
      </w:r>
      <w:r w:rsidR="000F5A04" w:rsidRPr="004F6D7C">
        <w:rPr>
          <w:rFonts w:cs="Calibri"/>
          <w:i/>
        </w:rPr>
        <w:t xml:space="preserve">na leto 2020, príp. </w:t>
      </w:r>
      <w:r w:rsidRPr="004F6D7C">
        <w:rPr>
          <w:rFonts w:cs="Calibri"/>
          <w:i/>
        </w:rPr>
        <w:t>z dôvodu rekonštrukcie štadióna TJ Máj</w:t>
      </w:r>
    </w:p>
    <w:p w:rsidR="002E378C" w:rsidRPr="004F6D7C" w:rsidRDefault="002E378C" w:rsidP="004F6D7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Calibri"/>
          <w:i/>
        </w:rPr>
      </w:pPr>
      <w:r w:rsidRPr="004F6D7C">
        <w:rPr>
          <w:rFonts w:cs="Calibri"/>
          <w:i/>
        </w:rPr>
        <w:t>Sv. Mikuláš – stretnutie s </w:t>
      </w:r>
      <w:r w:rsidR="00FA68CB" w:rsidRPr="004F6D7C">
        <w:rPr>
          <w:rFonts w:cs="Calibri"/>
          <w:i/>
        </w:rPr>
        <w:t>deťmi pri stromčeku (6. 12. 2020</w:t>
      </w:r>
      <w:r w:rsidRPr="004F6D7C">
        <w:rPr>
          <w:rFonts w:cs="Calibri"/>
          <w:i/>
        </w:rPr>
        <w:t xml:space="preserve"> po sv. omši)</w:t>
      </w:r>
    </w:p>
    <w:p w:rsidR="002E378C" w:rsidRPr="004F6D7C" w:rsidRDefault="002E378C" w:rsidP="004F6D7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Calibri"/>
          <w:i/>
        </w:rPr>
      </w:pPr>
      <w:r w:rsidRPr="004F6D7C">
        <w:rPr>
          <w:rFonts w:cs="Calibri"/>
          <w:i/>
        </w:rPr>
        <w:t>Vianočný punč, vítanie Nového roka (spolupráca OV, farnosť)</w:t>
      </w:r>
    </w:p>
    <w:p w:rsidR="002E378C" w:rsidRPr="004F6D7C" w:rsidRDefault="002816E3" w:rsidP="004F6D7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Calibri"/>
          <w:i/>
        </w:rPr>
      </w:pPr>
      <w:r w:rsidRPr="004F6D7C">
        <w:rPr>
          <w:rFonts w:cs="Calibri"/>
          <w:i/>
        </w:rPr>
        <w:t xml:space="preserve">Spomienky </w:t>
      </w:r>
      <w:r w:rsidR="00620D93" w:rsidRPr="004F6D7C">
        <w:rPr>
          <w:rFonts w:cs="Calibri"/>
          <w:i/>
        </w:rPr>
        <w:t xml:space="preserve">- </w:t>
      </w:r>
      <w:r w:rsidR="002E378C" w:rsidRPr="004F6D7C">
        <w:rPr>
          <w:rFonts w:cs="Calibri"/>
          <w:i/>
        </w:rPr>
        <w:t>úmrtie Andreja Hlinku a Černovská tragédia</w:t>
      </w:r>
    </w:p>
    <w:p w:rsidR="00FA68CB" w:rsidRPr="004F6D7C" w:rsidRDefault="00FA68CB" w:rsidP="004F6D7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Calibri"/>
          <w:i/>
        </w:rPr>
      </w:pPr>
      <w:r w:rsidRPr="004F6D7C">
        <w:rPr>
          <w:rFonts w:cs="Calibri"/>
          <w:i/>
        </w:rPr>
        <w:t xml:space="preserve">Čutkovský šľak </w:t>
      </w:r>
      <w:r w:rsidR="002816E3" w:rsidRPr="004F6D7C">
        <w:rPr>
          <w:rFonts w:cs="Calibri"/>
          <w:i/>
        </w:rPr>
        <w:t>8</w:t>
      </w:r>
      <w:r w:rsidR="00620D93" w:rsidRPr="004F6D7C">
        <w:rPr>
          <w:rFonts w:cs="Calibri"/>
          <w:i/>
        </w:rPr>
        <w:t xml:space="preserve">. ročník </w:t>
      </w:r>
      <w:r w:rsidR="00C36717" w:rsidRPr="004F6D7C">
        <w:rPr>
          <w:rFonts w:cs="Calibri"/>
          <w:i/>
        </w:rPr>
        <w:t xml:space="preserve">cyklistických pretekov </w:t>
      </w:r>
      <w:r w:rsidR="00620D93" w:rsidRPr="004F6D7C">
        <w:rPr>
          <w:rFonts w:cs="Calibri"/>
          <w:i/>
        </w:rPr>
        <w:t xml:space="preserve">- </w:t>
      </w:r>
      <w:r w:rsidR="00C36717" w:rsidRPr="004F6D7C">
        <w:rPr>
          <w:rFonts w:cs="Calibri"/>
          <w:i/>
        </w:rPr>
        <w:t xml:space="preserve">preložený na </w:t>
      </w:r>
      <w:proofErr w:type="spellStart"/>
      <w:r w:rsidR="00C36717" w:rsidRPr="004F6D7C">
        <w:rPr>
          <w:rFonts w:cs="Calibri"/>
          <w:i/>
        </w:rPr>
        <w:t>sept</w:t>
      </w:r>
      <w:proofErr w:type="spellEnd"/>
      <w:r w:rsidR="00C36717" w:rsidRPr="004F6D7C">
        <w:rPr>
          <w:rFonts w:cs="Calibri"/>
          <w:i/>
        </w:rPr>
        <w:t xml:space="preserve">. </w:t>
      </w:r>
      <w:r w:rsidRPr="004F6D7C">
        <w:rPr>
          <w:rFonts w:cs="Calibri"/>
          <w:i/>
        </w:rPr>
        <w:t xml:space="preserve">2020 </w:t>
      </w:r>
    </w:p>
    <w:p w:rsidR="0079451F" w:rsidRPr="0079451F" w:rsidRDefault="0079451F" w:rsidP="004F6D7C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B17F65" w:rsidRDefault="00B17F65" w:rsidP="004F6D7C">
      <w:pPr>
        <w:rPr>
          <w:sz w:val="28"/>
          <w:szCs w:val="28"/>
        </w:rPr>
      </w:pPr>
    </w:p>
    <w:p w:rsidR="00E21197" w:rsidRPr="002E378C" w:rsidRDefault="00E21197" w:rsidP="004F6D7C">
      <w:pPr>
        <w:rPr>
          <w:sz w:val="28"/>
          <w:szCs w:val="28"/>
        </w:rPr>
      </w:pPr>
    </w:p>
    <w:p w:rsidR="00332E67" w:rsidRPr="00332E67" w:rsidRDefault="00B17F65" w:rsidP="00332E67">
      <w:pPr>
        <w:rPr>
          <w:b/>
          <w:i/>
        </w:rPr>
      </w:pPr>
      <w:r w:rsidRPr="00B17F65">
        <w:rPr>
          <w:rFonts w:cs="Calibri"/>
          <w:b/>
          <w:i/>
        </w:rPr>
        <w:lastRenderedPageBreak/>
        <w:t xml:space="preserve">5.  </w:t>
      </w:r>
      <w:r w:rsidR="00332E67" w:rsidRPr="00332E67">
        <w:rPr>
          <w:b/>
          <w:i/>
        </w:rPr>
        <w:t xml:space="preserve">Informácia a rozpočet hospodárenia z </w:t>
      </w:r>
      <w:r w:rsidR="00FA68CB">
        <w:rPr>
          <w:b/>
          <w:i/>
        </w:rPr>
        <w:t xml:space="preserve">dotácie pre našu </w:t>
      </w:r>
      <w:proofErr w:type="spellStart"/>
      <w:r w:rsidR="00FA68CB">
        <w:rPr>
          <w:b/>
          <w:i/>
        </w:rPr>
        <w:t>MsČ</w:t>
      </w:r>
      <w:proofErr w:type="spellEnd"/>
      <w:r w:rsidR="00FA68CB">
        <w:rPr>
          <w:b/>
          <w:i/>
        </w:rPr>
        <w:t xml:space="preserve"> za rok 2020</w:t>
      </w:r>
      <w:r w:rsidR="00332E67" w:rsidRPr="00332E67">
        <w:rPr>
          <w:b/>
          <w:i/>
        </w:rPr>
        <w:t xml:space="preserve">  - aktualizácia</w:t>
      </w:r>
    </w:p>
    <w:p w:rsidR="00B17F65" w:rsidRDefault="002E378C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        </w:t>
      </w:r>
    </w:p>
    <w:p w:rsidR="002E378C" w:rsidRDefault="00FA68CB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Poslanec a pokladníčka </w:t>
      </w:r>
      <w:r w:rsidR="002E378C">
        <w:rPr>
          <w:rFonts w:cs="Calibri"/>
          <w:i/>
        </w:rPr>
        <w:t>OV konštatovali, že dotácia pre MsČ sa čerpá v zmysle rozpočtu, pričom zos</w:t>
      </w:r>
      <w:r w:rsidR="00C36717">
        <w:rPr>
          <w:rFonts w:cs="Calibri"/>
          <w:i/>
        </w:rPr>
        <w:t>tatok k dňu rokovania 1</w:t>
      </w:r>
      <w:r>
        <w:rPr>
          <w:rFonts w:cs="Calibri"/>
          <w:i/>
        </w:rPr>
        <w:t>. 6. 2020  činil 13</w:t>
      </w:r>
      <w:r w:rsidR="002E378C">
        <w:rPr>
          <w:rFonts w:cs="Calibri"/>
          <w:i/>
        </w:rPr>
        <w:t xml:space="preserve">30€. </w:t>
      </w:r>
      <w:r w:rsidR="002816E3">
        <w:rPr>
          <w:rFonts w:cs="Calibri"/>
          <w:i/>
        </w:rPr>
        <w:t xml:space="preserve"> </w:t>
      </w:r>
      <w:r w:rsidR="002E378C">
        <w:rPr>
          <w:rFonts w:cs="Calibri"/>
          <w:i/>
        </w:rPr>
        <w:t>Pravidelná štvrťročná požiadavka na čerpanie za 2. štvrť</w:t>
      </w:r>
      <w:r>
        <w:rPr>
          <w:rFonts w:cs="Calibri"/>
          <w:i/>
        </w:rPr>
        <w:t>rok bola odoslaná dňa 28. 4. 2020</w:t>
      </w:r>
      <w:r w:rsidR="002E378C">
        <w:rPr>
          <w:rFonts w:cs="Calibri"/>
          <w:i/>
        </w:rPr>
        <w:t>.</w:t>
      </w:r>
    </w:p>
    <w:p w:rsidR="002E378C" w:rsidRPr="002E378C" w:rsidRDefault="002E378C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520FB" w:rsidRPr="008B54CA" w:rsidRDefault="001520FB" w:rsidP="007A72F3">
      <w:pPr>
        <w:ind w:right="-914"/>
        <w:jc w:val="both"/>
        <w:rPr>
          <w:b/>
          <w:i/>
        </w:rPr>
      </w:pPr>
    </w:p>
    <w:p w:rsidR="00E21197" w:rsidRPr="004F6D7C" w:rsidRDefault="00A72F1A" w:rsidP="004F6D7C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4F6D7C">
        <w:rPr>
          <w:b/>
          <w:i/>
        </w:rPr>
        <w:t xml:space="preserve">6. </w:t>
      </w:r>
      <w:r w:rsidR="00107EF9" w:rsidRPr="004F6D7C">
        <w:rPr>
          <w:b/>
          <w:i/>
        </w:rPr>
        <w:t xml:space="preserve"> </w:t>
      </w:r>
      <w:r w:rsidR="00E21197" w:rsidRPr="004F6D7C">
        <w:rPr>
          <w:rFonts w:cs="Calibri"/>
          <w:b/>
          <w:i/>
        </w:rPr>
        <w:t>Diskusia, rôzne (VKK, p. Javorka, brigády, Dom AH, ZŠ AH, farnosť, TJ Máj, DHZ)</w:t>
      </w:r>
      <w:r w:rsidR="00E21197" w:rsidRPr="004F6D7C">
        <w:rPr>
          <w:rFonts w:cs="Calibri"/>
          <w:i/>
        </w:rPr>
        <w:t xml:space="preserve"> </w:t>
      </w:r>
    </w:p>
    <w:p w:rsidR="002816E3" w:rsidRDefault="002816E3" w:rsidP="00332E67">
      <w:pPr>
        <w:rPr>
          <w:b/>
          <w:i/>
        </w:rPr>
      </w:pP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Dom A. Hlinku bude mať zabezpečené sprievodcovské služby pre verejnosť denne v mesiacoch júl a august</w:t>
      </w:r>
    </w:p>
    <w:p w:rsidR="002816E3" w:rsidRPr="002816E3" w:rsidRDefault="004F6D7C" w:rsidP="002816E3">
      <w:pPr>
        <w:rPr>
          <w:i/>
        </w:rPr>
      </w:pPr>
      <w:r>
        <w:rPr>
          <w:i/>
        </w:rPr>
        <w:t xml:space="preserve">- </w:t>
      </w:r>
      <w:r w:rsidR="002816E3" w:rsidRPr="002816E3">
        <w:rPr>
          <w:i/>
        </w:rPr>
        <w:t>plánovaný nový náter šindľovej strechy Domu A. Hlinku</w:t>
      </w:r>
    </w:p>
    <w:p w:rsidR="002816E3" w:rsidRPr="002816E3" w:rsidRDefault="004F6D7C" w:rsidP="002816E3">
      <w:pPr>
        <w:rPr>
          <w:i/>
        </w:rPr>
      </w:pPr>
      <w:r>
        <w:rPr>
          <w:i/>
        </w:rPr>
        <w:t xml:space="preserve">- </w:t>
      </w:r>
      <w:r w:rsidR="002816E3" w:rsidRPr="002816E3">
        <w:rPr>
          <w:i/>
        </w:rPr>
        <w:t>plánované opravy na mieste zatekajúcej strechy kostola aj v interiéri na poškodenom strope na schodišti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pokračovanie opravy južného plota vo farskom dvore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príprava PD a povolení potrebných k prestavbe podkrovia na ZŠ AH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VKK už nebudú pristavené pre občanov každý týždeň, ale len trikrát do roka v presne stanovených termínoch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príprava prác k realizácii pomníka p. Javorkovi - bude menovaná pracovná skupina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zhotovenie pomníka p. Javorkovi, odhalenie a odborná konferencia - október 2021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>- ukončená komplexná rekonštrukcia Hasičskej zbrojnice aj s nájazdovými plochami</w:t>
      </w:r>
    </w:p>
    <w:p w:rsidR="002816E3" w:rsidRPr="002816E3" w:rsidRDefault="002816E3" w:rsidP="002816E3">
      <w:pPr>
        <w:rPr>
          <w:i/>
        </w:rPr>
      </w:pPr>
      <w:r w:rsidRPr="002816E3">
        <w:rPr>
          <w:i/>
        </w:rPr>
        <w:t xml:space="preserve">- obstaranie hasičského vozidla - DHZ, OV </w:t>
      </w:r>
      <w:proofErr w:type="spellStart"/>
      <w:r w:rsidRPr="002816E3">
        <w:rPr>
          <w:i/>
        </w:rPr>
        <w:t>MsČ</w:t>
      </w:r>
      <w:proofErr w:type="spellEnd"/>
      <w:r w:rsidRPr="002816E3">
        <w:rPr>
          <w:i/>
        </w:rPr>
        <w:t xml:space="preserve"> - leto 2020</w:t>
      </w:r>
    </w:p>
    <w:p w:rsidR="00591618" w:rsidRPr="002816E3" w:rsidRDefault="00591618" w:rsidP="002816E3">
      <w:pPr>
        <w:rPr>
          <w:b/>
          <w:i/>
        </w:rPr>
      </w:pPr>
    </w:p>
    <w:p w:rsidR="00332E67" w:rsidRDefault="00332E67" w:rsidP="00A72F1A">
      <w:pPr>
        <w:pStyle w:val="Odsekzoznamu"/>
        <w:ind w:left="0" w:right="-914"/>
        <w:jc w:val="both"/>
        <w:rPr>
          <w:i/>
        </w:rPr>
      </w:pPr>
    </w:p>
    <w:p w:rsidR="00332E67" w:rsidRDefault="00A72F1A" w:rsidP="00332E67">
      <w:pPr>
        <w:rPr>
          <w:b/>
          <w:i/>
        </w:rPr>
      </w:pPr>
      <w:r>
        <w:rPr>
          <w:b/>
          <w:i/>
        </w:rPr>
        <w:t xml:space="preserve">7. </w:t>
      </w:r>
      <w:r w:rsidR="00A95500">
        <w:rPr>
          <w:b/>
          <w:i/>
        </w:rPr>
        <w:t xml:space="preserve"> </w:t>
      </w:r>
      <w:r w:rsidR="00332E67" w:rsidRPr="00332E67">
        <w:rPr>
          <w:b/>
          <w:i/>
        </w:rPr>
        <w:t>Úlohy a uznesenia z</w:t>
      </w:r>
      <w:r w:rsidR="00A867B3">
        <w:rPr>
          <w:b/>
          <w:i/>
        </w:rPr>
        <w:t> </w:t>
      </w:r>
      <w:r w:rsidR="00332E67" w:rsidRPr="00332E67">
        <w:rPr>
          <w:b/>
          <w:i/>
        </w:rPr>
        <w:t>rokovania</w:t>
      </w:r>
    </w:p>
    <w:p w:rsidR="00A867B3" w:rsidRPr="00332E67" w:rsidRDefault="00A867B3" w:rsidP="00332E67">
      <w:pPr>
        <w:rPr>
          <w:b/>
          <w:i/>
        </w:rPr>
      </w:pPr>
    </w:p>
    <w:p w:rsidR="00E47A69" w:rsidRDefault="0037736D" w:rsidP="002816E3">
      <w:pPr>
        <w:pStyle w:val="Odsekzoznamu"/>
        <w:ind w:left="0"/>
        <w:rPr>
          <w:i/>
        </w:rPr>
      </w:pPr>
      <w:r>
        <w:rPr>
          <w:i/>
        </w:rPr>
        <w:t xml:space="preserve">- </w:t>
      </w:r>
      <w:r w:rsidR="002C3E50">
        <w:rPr>
          <w:i/>
        </w:rPr>
        <w:t>Vytvoriť na stránke cernova.</w:t>
      </w:r>
      <w:r w:rsidR="00E47A69">
        <w:rPr>
          <w:i/>
        </w:rPr>
        <w:t>sk sekciu pre spevokol Máj (T. Záhorec)</w:t>
      </w:r>
    </w:p>
    <w:p w:rsidR="00FA68CB" w:rsidRDefault="002816E3" w:rsidP="002816E3">
      <w:pPr>
        <w:pStyle w:val="Odsekzoznamu"/>
        <w:ind w:left="0"/>
        <w:rPr>
          <w:i/>
        </w:rPr>
      </w:pPr>
      <w:r>
        <w:rPr>
          <w:i/>
        </w:rPr>
        <w:t xml:space="preserve">- </w:t>
      </w:r>
      <w:r w:rsidR="004F6D7C">
        <w:rPr>
          <w:i/>
        </w:rPr>
        <w:t>Pripraviť brigád</w:t>
      </w:r>
      <w:r w:rsidR="00FA68CB">
        <w:rPr>
          <w:i/>
        </w:rPr>
        <w:t>u na fare</w:t>
      </w:r>
    </w:p>
    <w:p w:rsidR="00E47A69" w:rsidRDefault="002816E3" w:rsidP="002816E3">
      <w:pPr>
        <w:pStyle w:val="Odsekzoznamu"/>
        <w:ind w:left="0"/>
        <w:rPr>
          <w:i/>
        </w:rPr>
      </w:pPr>
      <w:r>
        <w:rPr>
          <w:i/>
        </w:rPr>
        <w:t xml:space="preserve">- </w:t>
      </w:r>
      <w:r w:rsidR="00E47A69">
        <w:rPr>
          <w:i/>
        </w:rPr>
        <w:t>V spolupráci s farnosťou zabezpečiť kosenie a údržbu spodného cintorína</w:t>
      </w:r>
    </w:p>
    <w:p w:rsidR="00D941FE" w:rsidRDefault="00D941FE" w:rsidP="002816E3">
      <w:pPr>
        <w:pStyle w:val="Odsekzoznamu"/>
        <w:ind w:left="0"/>
        <w:rPr>
          <w:i/>
        </w:rPr>
      </w:pPr>
      <w:r>
        <w:rPr>
          <w:i/>
        </w:rPr>
        <w:t>- Zabezpečenia nového osvetlenia kríža na Troch vrchoch</w:t>
      </w:r>
    </w:p>
    <w:p w:rsidR="00D941FE" w:rsidRPr="006C55B8" w:rsidRDefault="00D941FE" w:rsidP="002816E3">
      <w:pPr>
        <w:pStyle w:val="Odsekzoznamu"/>
        <w:ind w:left="0"/>
        <w:rPr>
          <w:i/>
        </w:rPr>
      </w:pPr>
      <w:r>
        <w:rPr>
          <w:i/>
        </w:rPr>
        <w:t xml:space="preserve">- </w:t>
      </w:r>
      <w:r w:rsidR="009E4198">
        <w:rPr>
          <w:i/>
        </w:rPr>
        <w:t>Obnova studničiek v chotári</w:t>
      </w:r>
    </w:p>
    <w:p w:rsidR="00E47A69" w:rsidRPr="00332E67" w:rsidRDefault="00E47A69" w:rsidP="002816E3">
      <w:pPr>
        <w:rPr>
          <w:b/>
          <w:i/>
        </w:rPr>
      </w:pPr>
    </w:p>
    <w:p w:rsidR="001E2F0D" w:rsidRDefault="001E2F0D" w:rsidP="00A72F1A">
      <w:pPr>
        <w:pStyle w:val="Odsekzoznamu"/>
        <w:ind w:left="0" w:right="-914"/>
        <w:jc w:val="both"/>
        <w:rPr>
          <w:i/>
        </w:rPr>
      </w:pPr>
    </w:p>
    <w:p w:rsidR="00332E67" w:rsidRPr="00620D93" w:rsidRDefault="00620D93" w:rsidP="00620D93">
      <w:pPr>
        <w:ind w:right="-914"/>
        <w:jc w:val="both"/>
        <w:rPr>
          <w:b/>
          <w:i/>
        </w:rPr>
      </w:pPr>
      <w:r>
        <w:rPr>
          <w:b/>
          <w:i/>
        </w:rPr>
        <w:t xml:space="preserve">8. </w:t>
      </w:r>
      <w:r w:rsidR="00332E67" w:rsidRPr="00620D93">
        <w:rPr>
          <w:b/>
          <w:i/>
        </w:rPr>
        <w:t>Záver</w:t>
      </w:r>
    </w:p>
    <w:p w:rsidR="00930847" w:rsidRDefault="00930847" w:rsidP="00620D93">
      <w:pPr>
        <w:pStyle w:val="Odsekzoznamu"/>
        <w:ind w:left="0" w:right="-914"/>
        <w:jc w:val="both"/>
        <w:rPr>
          <w:b/>
          <w:i/>
        </w:rPr>
      </w:pPr>
    </w:p>
    <w:p w:rsidR="00930847" w:rsidRPr="00930847" w:rsidRDefault="00E50745" w:rsidP="00620D93">
      <w:pPr>
        <w:pStyle w:val="Odsekzoznamu"/>
        <w:ind w:left="0" w:right="-914"/>
        <w:jc w:val="both"/>
        <w:rPr>
          <w:i/>
        </w:rPr>
      </w:pPr>
      <w:r>
        <w:rPr>
          <w:i/>
        </w:rPr>
        <w:t>Na záver poslanec poďakoval prítomným za účasť a ukončil rokovanie.</w:t>
      </w:r>
    </w:p>
    <w:p w:rsidR="00930847" w:rsidRPr="00332E67" w:rsidRDefault="00930847" w:rsidP="00620D93">
      <w:pPr>
        <w:pStyle w:val="Odsekzoznamu"/>
        <w:ind w:left="0" w:right="-914"/>
        <w:jc w:val="both"/>
        <w:rPr>
          <w:b/>
          <w:i/>
        </w:rPr>
      </w:pPr>
    </w:p>
    <w:p w:rsidR="001E2F0D" w:rsidRDefault="001E2F0D" w:rsidP="001E2F0D"/>
    <w:p w:rsidR="00E50745" w:rsidRDefault="00E50745" w:rsidP="001E2F0D"/>
    <w:p w:rsidR="00620D93" w:rsidRDefault="00620D93" w:rsidP="001E2F0D"/>
    <w:p w:rsidR="00620D93" w:rsidRDefault="00620D93" w:rsidP="001E2F0D"/>
    <w:p w:rsidR="00BE6B9F" w:rsidRPr="008B54CA" w:rsidRDefault="00BE6B9F" w:rsidP="001E2F0D"/>
    <w:p w:rsidR="009F269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>podpredseda OV MsČ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b/>
          <w:i/>
          <w:color w:val="000000"/>
          <w:lang w:eastAsia="sk-SK"/>
        </w:rPr>
      </w:pP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MsČ  </w:t>
      </w: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  </w:t>
      </w:r>
      <w:r w:rsidR="00A72F1A">
        <w:rPr>
          <w:rFonts w:eastAsia="Times New Roman" w:cs="Times New Roman"/>
          <w:i/>
          <w:color w:val="000000"/>
          <w:lang w:eastAsia="sk-SK"/>
        </w:rPr>
        <w:t xml:space="preserve">                 </w:t>
      </w:r>
    </w:p>
    <w:p w:rsidR="00E50745" w:rsidRPr="00B0496E" w:rsidRDefault="00E50745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V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  </w:t>
      </w:r>
      <w:r w:rsidRPr="00A95500">
        <w:rPr>
          <w:rFonts w:eastAsia="Times New Roman" w:cs="Times New Roman"/>
          <w:i/>
          <w:color w:val="000000"/>
          <w:lang w:eastAsia="sk-SK"/>
        </w:rPr>
        <w:t>Černovej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37736D">
        <w:rPr>
          <w:rFonts w:eastAsia="Times New Roman" w:cs="Times New Roman"/>
          <w:i/>
          <w:color w:val="000000"/>
          <w:lang w:eastAsia="sk-SK"/>
        </w:rPr>
        <w:t>1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277E58">
        <w:rPr>
          <w:rFonts w:eastAsia="Times New Roman" w:cs="Times New Roman"/>
          <w:i/>
          <w:color w:val="000000"/>
          <w:lang w:eastAsia="sk-SK"/>
        </w:rPr>
        <w:t>6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620D93">
        <w:rPr>
          <w:rFonts w:eastAsia="Times New Roman" w:cs="Times New Roman"/>
          <w:i/>
          <w:color w:val="000000"/>
          <w:lang w:eastAsia="sk-SK"/>
        </w:rPr>
        <w:t>2020.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Pr="008B54CA" w:rsidRDefault="0040001A" w:rsidP="00B0496E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463E38" w:rsidRDefault="007A72F3" w:rsidP="00620D9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</w:p>
    <w:p w:rsidR="009F269A" w:rsidRDefault="009F269A" w:rsidP="00620D9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79451F" w:rsidRDefault="005E064B" w:rsidP="00620D9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946ECB">
        <w:rPr>
          <w:rFonts w:eastAsia="Times New Roman" w:cs="Times New Roman"/>
          <w:i/>
          <w:color w:val="000000"/>
          <w:lang w:eastAsia="sk-SK"/>
        </w:rPr>
        <w:t xml:space="preserve">Habo, P. </w:t>
      </w:r>
      <w:r w:rsidR="00B0496E">
        <w:rPr>
          <w:rFonts w:eastAsia="Times New Roman" w:cs="Times New Roman"/>
          <w:i/>
          <w:color w:val="000000"/>
          <w:lang w:eastAsia="sk-SK"/>
        </w:rPr>
        <w:t>Bačkor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proofErr w:type="spellStart"/>
      <w:r w:rsidR="00234A32">
        <w:rPr>
          <w:rFonts w:eastAsia="Times New Roman" w:cs="Times New Roman"/>
          <w:i/>
          <w:color w:val="000000"/>
          <w:lang w:eastAsia="sk-SK"/>
        </w:rPr>
        <w:t>T.Bačkor</w:t>
      </w:r>
      <w:proofErr w:type="spellEnd"/>
      <w:r w:rsidR="00234A32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Buroš,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B0496E">
        <w:rPr>
          <w:rFonts w:eastAsia="Times New Roman" w:cs="Times New Roman"/>
          <w:i/>
          <w:color w:val="000000"/>
          <w:lang w:eastAsia="sk-SK"/>
        </w:rPr>
        <w:t>R. Janiga</w:t>
      </w:r>
      <w:r w:rsidRPr="00A95500">
        <w:rPr>
          <w:rFonts w:eastAsia="Times New Roman" w:cs="Times New Roman"/>
          <w:i/>
          <w:color w:val="000000"/>
          <w:lang w:eastAsia="sk-SK"/>
        </w:rPr>
        <w:t>,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M.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Hatala, </w:t>
      </w:r>
    </w:p>
    <w:p w:rsidR="00BF74A2" w:rsidRPr="00A95500" w:rsidRDefault="00A92C7D" w:rsidP="00620D9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T.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463E38">
        <w:rPr>
          <w:rFonts w:eastAsia="Times New Roman" w:cs="Times New Roman"/>
          <w:i/>
          <w:color w:val="000000"/>
          <w:lang w:eastAsia="sk-SK"/>
        </w:rPr>
        <w:t>horec, D. Schnierer</w:t>
      </w:r>
      <w:bookmarkStart w:id="0" w:name="_GoBack"/>
      <w:bookmarkEnd w:id="0"/>
    </w:p>
    <w:sectPr w:rsidR="00BF74A2" w:rsidRPr="00A95500" w:rsidSect="002816E3">
      <w:headerReference w:type="default" r:id="rId8"/>
      <w:footerReference w:type="default" r:id="rId9"/>
      <w:pgSz w:w="11900" w:h="16840"/>
      <w:pgMar w:top="2269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CC" w:rsidRDefault="00400BCC" w:rsidP="002D1A03">
      <w:r>
        <w:separator/>
      </w:r>
    </w:p>
  </w:endnote>
  <w:endnote w:type="continuationSeparator" w:id="0">
    <w:p w:rsidR="00400BCC" w:rsidRDefault="00400BCC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CC" w:rsidRDefault="00400BCC" w:rsidP="002D1A03">
      <w:r>
        <w:separator/>
      </w:r>
    </w:p>
  </w:footnote>
  <w:footnote w:type="continuationSeparator" w:id="0">
    <w:p w:rsidR="00400BCC" w:rsidRDefault="00400BCC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A90833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5" w15:restartNumberingAfterBreak="0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40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064EEF"/>
    <w:multiLevelType w:val="hybridMultilevel"/>
    <w:tmpl w:val="E606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140125F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8347E2"/>
    <w:multiLevelType w:val="hybridMultilevel"/>
    <w:tmpl w:val="C958B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73EE"/>
    <w:multiLevelType w:val="hybridMultilevel"/>
    <w:tmpl w:val="A96AF0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60A50"/>
    <w:multiLevelType w:val="hybridMultilevel"/>
    <w:tmpl w:val="AC50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1125B4E"/>
    <w:multiLevelType w:val="hybridMultilevel"/>
    <w:tmpl w:val="03181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4E1662A2"/>
    <w:multiLevelType w:val="hybridMultilevel"/>
    <w:tmpl w:val="4692C1B8"/>
    <w:lvl w:ilvl="0" w:tplc="F08021C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DCD"/>
    <w:multiLevelType w:val="hybridMultilevel"/>
    <w:tmpl w:val="6C1AAEF8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8FB5091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8923CF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1A300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B82B4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A4EF8"/>
    <w:multiLevelType w:val="hybridMultilevel"/>
    <w:tmpl w:val="AECC7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A390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7"/>
  </w:num>
  <w:num w:numId="4">
    <w:abstractNumId w:val="33"/>
  </w:num>
  <w:num w:numId="5">
    <w:abstractNumId w:val="36"/>
  </w:num>
  <w:num w:numId="6">
    <w:abstractNumId w:val="22"/>
  </w:num>
  <w:num w:numId="7">
    <w:abstractNumId w:val="26"/>
  </w:num>
  <w:num w:numId="8">
    <w:abstractNumId w:val="18"/>
  </w:num>
  <w:num w:numId="9">
    <w:abstractNumId w:val="41"/>
  </w:num>
  <w:num w:numId="10">
    <w:abstractNumId w:val="2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9"/>
  </w:num>
  <w:num w:numId="17">
    <w:abstractNumId w:val="39"/>
  </w:num>
  <w:num w:numId="18">
    <w:abstractNumId w:val="15"/>
  </w:num>
  <w:num w:numId="19">
    <w:abstractNumId w:val="1"/>
  </w:num>
  <w:num w:numId="20">
    <w:abstractNumId w:val="17"/>
  </w:num>
  <w:num w:numId="21">
    <w:abstractNumId w:val="11"/>
  </w:num>
  <w:num w:numId="22">
    <w:abstractNumId w:val="20"/>
  </w:num>
  <w:num w:numId="23">
    <w:abstractNumId w:val="38"/>
  </w:num>
  <w:num w:numId="24">
    <w:abstractNumId w:val="19"/>
  </w:num>
  <w:num w:numId="25">
    <w:abstractNumId w:val="0"/>
  </w:num>
  <w:num w:numId="26">
    <w:abstractNumId w:val="3"/>
  </w:num>
  <w:num w:numId="27">
    <w:abstractNumId w:val="5"/>
  </w:num>
  <w:num w:numId="28">
    <w:abstractNumId w:val="32"/>
  </w:num>
  <w:num w:numId="29">
    <w:abstractNumId w:val="30"/>
  </w:num>
  <w:num w:numId="30">
    <w:abstractNumId w:val="2"/>
  </w:num>
  <w:num w:numId="31">
    <w:abstractNumId w:val="29"/>
  </w:num>
  <w:num w:numId="32">
    <w:abstractNumId w:val="37"/>
  </w:num>
  <w:num w:numId="33">
    <w:abstractNumId w:val="31"/>
  </w:num>
  <w:num w:numId="34">
    <w:abstractNumId w:val="28"/>
  </w:num>
  <w:num w:numId="35">
    <w:abstractNumId w:val="40"/>
  </w:num>
  <w:num w:numId="36">
    <w:abstractNumId w:val="25"/>
  </w:num>
  <w:num w:numId="37">
    <w:abstractNumId w:val="24"/>
  </w:num>
  <w:num w:numId="38">
    <w:abstractNumId w:val="35"/>
  </w:num>
  <w:num w:numId="39">
    <w:abstractNumId w:val="13"/>
  </w:num>
  <w:num w:numId="40">
    <w:abstractNumId w:val="8"/>
  </w:num>
  <w:num w:numId="41">
    <w:abstractNumId w:val="10"/>
  </w:num>
  <w:num w:numId="42">
    <w:abstractNumId w:val="12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5A0B"/>
    <w:rsid w:val="000176B5"/>
    <w:rsid w:val="00027421"/>
    <w:rsid w:val="00032D55"/>
    <w:rsid w:val="000369A8"/>
    <w:rsid w:val="0005460D"/>
    <w:rsid w:val="0007556E"/>
    <w:rsid w:val="00077E8D"/>
    <w:rsid w:val="00086F60"/>
    <w:rsid w:val="00096DE9"/>
    <w:rsid w:val="000B2DB1"/>
    <w:rsid w:val="000B44C7"/>
    <w:rsid w:val="000B5808"/>
    <w:rsid w:val="000D30FF"/>
    <w:rsid w:val="000D514D"/>
    <w:rsid w:val="000E3A3A"/>
    <w:rsid w:val="000E6BF0"/>
    <w:rsid w:val="000F5A04"/>
    <w:rsid w:val="00107EF9"/>
    <w:rsid w:val="001103EF"/>
    <w:rsid w:val="001161E2"/>
    <w:rsid w:val="001216C9"/>
    <w:rsid w:val="00125846"/>
    <w:rsid w:val="001520FB"/>
    <w:rsid w:val="00162571"/>
    <w:rsid w:val="00181D81"/>
    <w:rsid w:val="0018375E"/>
    <w:rsid w:val="001A2D1F"/>
    <w:rsid w:val="001A6480"/>
    <w:rsid w:val="001E2F0D"/>
    <w:rsid w:val="00220EF7"/>
    <w:rsid w:val="00224020"/>
    <w:rsid w:val="00234A32"/>
    <w:rsid w:val="0024759F"/>
    <w:rsid w:val="0025039A"/>
    <w:rsid w:val="00260D54"/>
    <w:rsid w:val="00277E58"/>
    <w:rsid w:val="002816E3"/>
    <w:rsid w:val="00290CCD"/>
    <w:rsid w:val="002954C7"/>
    <w:rsid w:val="0029654B"/>
    <w:rsid w:val="002A65C1"/>
    <w:rsid w:val="002C3E50"/>
    <w:rsid w:val="002D1A03"/>
    <w:rsid w:val="002E378C"/>
    <w:rsid w:val="002E7547"/>
    <w:rsid w:val="002F22FD"/>
    <w:rsid w:val="00332E67"/>
    <w:rsid w:val="00357008"/>
    <w:rsid w:val="00360B67"/>
    <w:rsid w:val="003663BA"/>
    <w:rsid w:val="0037736D"/>
    <w:rsid w:val="003839A0"/>
    <w:rsid w:val="00390711"/>
    <w:rsid w:val="003B517E"/>
    <w:rsid w:val="003C6755"/>
    <w:rsid w:val="003D0A51"/>
    <w:rsid w:val="003D42BD"/>
    <w:rsid w:val="003D788C"/>
    <w:rsid w:val="003F326A"/>
    <w:rsid w:val="0040001A"/>
    <w:rsid w:val="004008A6"/>
    <w:rsid w:val="00400BCC"/>
    <w:rsid w:val="00407CF5"/>
    <w:rsid w:val="004111C4"/>
    <w:rsid w:val="00421748"/>
    <w:rsid w:val="004217CB"/>
    <w:rsid w:val="00423C5F"/>
    <w:rsid w:val="0042781C"/>
    <w:rsid w:val="004309D2"/>
    <w:rsid w:val="00437ED5"/>
    <w:rsid w:val="00456B42"/>
    <w:rsid w:val="0046186D"/>
    <w:rsid w:val="00463E38"/>
    <w:rsid w:val="004922F9"/>
    <w:rsid w:val="004B1117"/>
    <w:rsid w:val="004D3462"/>
    <w:rsid w:val="004F6D7C"/>
    <w:rsid w:val="00521C91"/>
    <w:rsid w:val="005427EB"/>
    <w:rsid w:val="00545685"/>
    <w:rsid w:val="005812C9"/>
    <w:rsid w:val="0059021D"/>
    <w:rsid w:val="00591618"/>
    <w:rsid w:val="005A0062"/>
    <w:rsid w:val="005A3209"/>
    <w:rsid w:val="005B3604"/>
    <w:rsid w:val="005B7211"/>
    <w:rsid w:val="005D4D7A"/>
    <w:rsid w:val="005D5221"/>
    <w:rsid w:val="005E064B"/>
    <w:rsid w:val="005E0F5D"/>
    <w:rsid w:val="00602F63"/>
    <w:rsid w:val="00615066"/>
    <w:rsid w:val="00620D93"/>
    <w:rsid w:val="006224D4"/>
    <w:rsid w:val="00626ED5"/>
    <w:rsid w:val="0063590D"/>
    <w:rsid w:val="00650AC1"/>
    <w:rsid w:val="0065116F"/>
    <w:rsid w:val="006760A6"/>
    <w:rsid w:val="00677538"/>
    <w:rsid w:val="00693C42"/>
    <w:rsid w:val="006B06A0"/>
    <w:rsid w:val="006B2C39"/>
    <w:rsid w:val="006C55B8"/>
    <w:rsid w:val="006C63F8"/>
    <w:rsid w:val="006E32C8"/>
    <w:rsid w:val="006F29BD"/>
    <w:rsid w:val="006F34EB"/>
    <w:rsid w:val="00713033"/>
    <w:rsid w:val="00720CA5"/>
    <w:rsid w:val="0077288F"/>
    <w:rsid w:val="007766C6"/>
    <w:rsid w:val="0079451F"/>
    <w:rsid w:val="007A72F3"/>
    <w:rsid w:val="007B3A99"/>
    <w:rsid w:val="007B504A"/>
    <w:rsid w:val="007B534C"/>
    <w:rsid w:val="007E408E"/>
    <w:rsid w:val="007E5F43"/>
    <w:rsid w:val="007F61CC"/>
    <w:rsid w:val="00810126"/>
    <w:rsid w:val="00832502"/>
    <w:rsid w:val="00851F67"/>
    <w:rsid w:val="00866DCD"/>
    <w:rsid w:val="0088461F"/>
    <w:rsid w:val="008B54CA"/>
    <w:rsid w:val="008C075A"/>
    <w:rsid w:val="008C21FB"/>
    <w:rsid w:val="008E069D"/>
    <w:rsid w:val="008E249D"/>
    <w:rsid w:val="00903E09"/>
    <w:rsid w:val="009228E4"/>
    <w:rsid w:val="00922B0E"/>
    <w:rsid w:val="00930318"/>
    <w:rsid w:val="00930847"/>
    <w:rsid w:val="00931F81"/>
    <w:rsid w:val="00934318"/>
    <w:rsid w:val="009409DD"/>
    <w:rsid w:val="00946ECB"/>
    <w:rsid w:val="00965489"/>
    <w:rsid w:val="00965BB9"/>
    <w:rsid w:val="009779DE"/>
    <w:rsid w:val="00983883"/>
    <w:rsid w:val="0099320B"/>
    <w:rsid w:val="00995818"/>
    <w:rsid w:val="009A6D90"/>
    <w:rsid w:val="009D1CAC"/>
    <w:rsid w:val="009D7B90"/>
    <w:rsid w:val="009E224D"/>
    <w:rsid w:val="009E4198"/>
    <w:rsid w:val="009F269A"/>
    <w:rsid w:val="009F42B5"/>
    <w:rsid w:val="00A06866"/>
    <w:rsid w:val="00A11452"/>
    <w:rsid w:val="00A14C7C"/>
    <w:rsid w:val="00A54EE5"/>
    <w:rsid w:val="00A56173"/>
    <w:rsid w:val="00A72F1A"/>
    <w:rsid w:val="00A867B3"/>
    <w:rsid w:val="00A92C7D"/>
    <w:rsid w:val="00A93199"/>
    <w:rsid w:val="00A95500"/>
    <w:rsid w:val="00AA6584"/>
    <w:rsid w:val="00AB0873"/>
    <w:rsid w:val="00AB48FF"/>
    <w:rsid w:val="00AC07CE"/>
    <w:rsid w:val="00AD42DF"/>
    <w:rsid w:val="00AD5B97"/>
    <w:rsid w:val="00AE437E"/>
    <w:rsid w:val="00AF06B7"/>
    <w:rsid w:val="00AF3FF3"/>
    <w:rsid w:val="00B0496E"/>
    <w:rsid w:val="00B066E4"/>
    <w:rsid w:val="00B13125"/>
    <w:rsid w:val="00B13394"/>
    <w:rsid w:val="00B144B1"/>
    <w:rsid w:val="00B17F65"/>
    <w:rsid w:val="00B222EF"/>
    <w:rsid w:val="00B257A8"/>
    <w:rsid w:val="00B2624E"/>
    <w:rsid w:val="00B27B69"/>
    <w:rsid w:val="00B338AF"/>
    <w:rsid w:val="00B35339"/>
    <w:rsid w:val="00B35550"/>
    <w:rsid w:val="00B56B00"/>
    <w:rsid w:val="00B62445"/>
    <w:rsid w:val="00B837B2"/>
    <w:rsid w:val="00BA73B2"/>
    <w:rsid w:val="00BC6DFF"/>
    <w:rsid w:val="00BE6244"/>
    <w:rsid w:val="00BE6B9F"/>
    <w:rsid w:val="00BF3771"/>
    <w:rsid w:val="00BF6E31"/>
    <w:rsid w:val="00BF74A2"/>
    <w:rsid w:val="00C11EFE"/>
    <w:rsid w:val="00C13CB4"/>
    <w:rsid w:val="00C14599"/>
    <w:rsid w:val="00C2369A"/>
    <w:rsid w:val="00C249E1"/>
    <w:rsid w:val="00C351B2"/>
    <w:rsid w:val="00C36717"/>
    <w:rsid w:val="00C6436B"/>
    <w:rsid w:val="00C90845"/>
    <w:rsid w:val="00C96E3C"/>
    <w:rsid w:val="00CA28D7"/>
    <w:rsid w:val="00CD3FE8"/>
    <w:rsid w:val="00D23302"/>
    <w:rsid w:val="00D6074D"/>
    <w:rsid w:val="00D6483C"/>
    <w:rsid w:val="00D64AF6"/>
    <w:rsid w:val="00D64F42"/>
    <w:rsid w:val="00D84F0B"/>
    <w:rsid w:val="00D876BD"/>
    <w:rsid w:val="00D941FE"/>
    <w:rsid w:val="00D95E29"/>
    <w:rsid w:val="00DA1ABA"/>
    <w:rsid w:val="00DB4659"/>
    <w:rsid w:val="00DD6832"/>
    <w:rsid w:val="00DE073B"/>
    <w:rsid w:val="00DE3498"/>
    <w:rsid w:val="00DF7AB2"/>
    <w:rsid w:val="00E067C9"/>
    <w:rsid w:val="00E17280"/>
    <w:rsid w:val="00E21197"/>
    <w:rsid w:val="00E271B9"/>
    <w:rsid w:val="00E47A69"/>
    <w:rsid w:val="00E50745"/>
    <w:rsid w:val="00E743ED"/>
    <w:rsid w:val="00E76951"/>
    <w:rsid w:val="00E920D5"/>
    <w:rsid w:val="00E924D7"/>
    <w:rsid w:val="00E97EF5"/>
    <w:rsid w:val="00EB73D2"/>
    <w:rsid w:val="00EC319C"/>
    <w:rsid w:val="00ED45C9"/>
    <w:rsid w:val="00ED77BD"/>
    <w:rsid w:val="00EE3BB1"/>
    <w:rsid w:val="00F06EB2"/>
    <w:rsid w:val="00F120C5"/>
    <w:rsid w:val="00F163F0"/>
    <w:rsid w:val="00F164F6"/>
    <w:rsid w:val="00F33F32"/>
    <w:rsid w:val="00F52D6C"/>
    <w:rsid w:val="00F607F4"/>
    <w:rsid w:val="00F93075"/>
    <w:rsid w:val="00FA2B7E"/>
    <w:rsid w:val="00FA68CB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35CEA"/>
  <w15:docId w15:val="{25D62362-FAB3-4A59-9AFF-04814AB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D65F9-FC59-4B89-BA85-19A13F7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9</cp:revision>
  <cp:lastPrinted>2015-02-19T16:06:00Z</cp:lastPrinted>
  <dcterms:created xsi:type="dcterms:W3CDTF">2020-10-14T19:07:00Z</dcterms:created>
  <dcterms:modified xsi:type="dcterms:W3CDTF">2020-10-26T08:01:00Z</dcterms:modified>
</cp:coreProperties>
</file>